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3AFD" w14:textId="77777777" w:rsidR="006E13EE" w:rsidRPr="00A90434" w:rsidRDefault="006E13EE" w:rsidP="006E13E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B10CDBC" w14:textId="6A0F2772" w:rsidR="006E13EE" w:rsidRPr="00A90434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użytkowanie</w:t>
      </w:r>
    </w:p>
    <w:p w14:paraId="3EB16643" w14:textId="6269372C" w:rsidR="006E13EE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466D0B4" w14:textId="40DA8111" w:rsidR="006E13EE" w:rsidRPr="006E13EE" w:rsidRDefault="006E13EE" w:rsidP="006E13EE">
      <w:pPr>
        <w:jc w:val="center"/>
        <w:rPr>
          <w:rFonts w:ascii="Arial" w:hAnsi="Arial" w:cs="Arial"/>
          <w:sz w:val="22"/>
          <w:szCs w:val="22"/>
        </w:rPr>
      </w:pPr>
      <w:r w:rsidRPr="006E13EE">
        <w:rPr>
          <w:rFonts w:ascii="Arial" w:hAnsi="Arial" w:cs="Arial"/>
          <w:sz w:val="22"/>
          <w:szCs w:val="22"/>
        </w:rPr>
        <w:t>PB-17 nie dotyczy przystąpienia do użytkowania przed wykonaniem wszystkich robót budowlanych.</w:t>
      </w:r>
    </w:p>
    <w:p w14:paraId="7687B3CF" w14:textId="04D7F2C9" w:rsidR="00A053AE" w:rsidRDefault="006E13EE" w:rsidP="006E13E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3A17AC">
        <w:rPr>
          <w:rFonts w:ascii="Arial" w:hAnsi="Arial" w:cs="Arial"/>
          <w:sz w:val="18"/>
          <w:szCs w:val="16"/>
        </w:rPr>
        <w:t>a</w:t>
      </w:r>
      <w:r w:rsidRPr="006E13EE">
        <w:rPr>
          <w:rFonts w:ascii="Arial" w:hAnsi="Arial" w:cs="Arial"/>
          <w:sz w:val="18"/>
          <w:szCs w:val="16"/>
        </w:rPr>
        <w:t xml:space="preserve">rt. </w:t>
      </w:r>
      <w:r w:rsidRPr="006E13E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1 i 2 oraz art. 57 ust. 1 w zw. z ust. 3a </w:t>
      </w:r>
      <w:r w:rsidRPr="006E13EE">
        <w:rPr>
          <w:rFonts w:ascii="Arial" w:hAnsi="Arial" w:cs="Arial"/>
          <w:sz w:val="18"/>
          <w:szCs w:val="16"/>
        </w:rPr>
        <w:t>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D27C84">
        <w:rPr>
          <w:rFonts w:ascii="Arial" w:hAnsi="Arial" w:cs="Arial"/>
          <w:sz w:val="18"/>
          <w:szCs w:val="16"/>
        </w:rPr>
        <w:t xml:space="preserve">, </w:t>
      </w:r>
      <w:r w:rsidR="00F663CD">
        <w:rPr>
          <w:rFonts w:ascii="Arial" w:hAnsi="Arial" w:cs="Arial"/>
          <w:sz w:val="18"/>
          <w:szCs w:val="16"/>
        </w:rPr>
        <w:t>1080</w:t>
      </w:r>
      <w:r w:rsidR="00C76B84">
        <w:rPr>
          <w:rFonts w:ascii="Arial" w:hAnsi="Arial" w:cs="Arial"/>
          <w:sz w:val="18"/>
          <w:szCs w:val="16"/>
        </w:rPr>
        <w:t>,</w:t>
      </w:r>
      <w:r w:rsidR="007F062C">
        <w:rPr>
          <w:rFonts w:ascii="Arial" w:hAnsi="Arial" w:cs="Arial"/>
          <w:sz w:val="18"/>
          <w:szCs w:val="16"/>
        </w:rPr>
        <w:t xml:space="preserve"> 1535</w:t>
      </w:r>
      <w:r w:rsidR="00C76B84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3CF8056" w14:textId="09956397" w:rsidR="006E13EE" w:rsidRPr="00643AF4" w:rsidRDefault="006E13EE" w:rsidP="00643AF4">
      <w:pPr>
        <w:pStyle w:val="Nagwek1"/>
        <w:spacing w:before="1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76603"/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1. ORGAN NADZORU BUDOWLANEGO</w:t>
      </w:r>
      <w:bookmarkEnd w:id="1"/>
    </w:p>
    <w:p w14:paraId="161F8D1C" w14:textId="776B1217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Nazwa:</w:t>
      </w:r>
    </w:p>
    <w:p w14:paraId="61D006F5" w14:textId="433E4A53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643AF4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04A7C3CB" w14:textId="77777777" w:rsidR="006E13EE" w:rsidRPr="006E13EE" w:rsidRDefault="006E13EE" w:rsidP="003A17AC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Imię i nazwisko lub nazwa:</w:t>
      </w:r>
    </w:p>
    <w:p w14:paraId="330EED9B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Kraj:</w:t>
      </w:r>
    </w:p>
    <w:p w14:paraId="5EBE2940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Województwo:</w:t>
      </w:r>
    </w:p>
    <w:p w14:paraId="4041633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Powiat:</w:t>
      </w:r>
    </w:p>
    <w:p w14:paraId="27878B66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Gmina:</w:t>
      </w:r>
    </w:p>
    <w:p w14:paraId="15FB82CD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Ulica:</w:t>
      </w:r>
    </w:p>
    <w:p w14:paraId="6CD5B588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domu:</w:t>
      </w:r>
    </w:p>
    <w:p w14:paraId="5DA2120C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lokalu:</w:t>
      </w:r>
    </w:p>
    <w:p w14:paraId="2D9B4913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Miejscowość:</w:t>
      </w:r>
    </w:p>
    <w:p w14:paraId="394F3B4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Kod pocztowy:</w:t>
      </w:r>
    </w:p>
    <w:p w14:paraId="2FA15F9E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E-mail (nieobowiązkowo):</w:t>
      </w:r>
    </w:p>
    <w:p w14:paraId="0609ABB1" w14:textId="306F7BB8" w:rsidR="00686390" w:rsidRDefault="006E13EE" w:rsidP="0068639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62675098" w14:textId="13A6FFCD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8BC943" w14:textId="77777777" w:rsidR="006E13EE" w:rsidRPr="00E175E7" w:rsidRDefault="006E13EE" w:rsidP="003A17AC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DB4D458" w14:textId="756AB9DF" w:rsidR="006E13EE" w:rsidRPr="006E13EE" w:rsidRDefault="006E13EE" w:rsidP="003A17AC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D433F56" w14:textId="1A699175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7E19A63" w14:textId="5EFDE947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64ECA121" w14:textId="4DEB365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4EE4EAB" w14:textId="5390708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54CF49A" w14:textId="6739215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45082CD" w14:textId="15BFDE1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6FB6B78E" w14:textId="7CB8050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FACAE8F" w14:textId="3AA4B96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DA10882" w14:textId="3CB54DBD" w:rsidR="00686390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0A74714B" w14:textId="13B7AC31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3. DANE PEŁNOMOCNIKA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2AF5EE" w14:textId="77777777" w:rsidR="006E13EE" w:rsidRPr="00E175E7" w:rsidRDefault="006E13EE" w:rsidP="006E13E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7B298153" w14:textId="77777777" w:rsidR="006E13EE" w:rsidRPr="006E13EE" w:rsidRDefault="00000000" w:rsidP="006E13E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</w:t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6E13EE" w:rsidRPr="006E13EE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6E13EE" w:rsidRPr="006E13EE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02535381" w14:textId="5C6872C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51B72333" w14:textId="2E07895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9CE433A" w14:textId="722CBB0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78F607E5" w14:textId="390FCF04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199D7E7" w14:textId="2E858D6B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5FC6832" w14:textId="548F07DA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F36379B" w14:textId="0E2D291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E000F4C" w14:textId="758D0FBE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357B639" w14:textId="3FA1F06C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6F6537E" w14:textId="4291379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2EDD7BF" w14:textId="580DE229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7AA577" w14:textId="27AA1DFB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02B4F64B" w14:textId="444CECEA" w:rsidR="000B387D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57A13AC0" w14:textId="6B164D03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4. INFORMACJE DOTYCZĄCE DECYZJI O POZWOLENIU NA BUDOWĘ ALBO ZGŁOSZENIA BUDOWY, O KTÓREJ MOWA W ART. 29 UST. 1 PKT 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3A17AC"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–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,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60058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6C603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USTAWY Z DNIA 7 LIPCA 1994 R. – PRAWO BUDOWLANE</w:t>
      </w:r>
    </w:p>
    <w:p w14:paraId="5712C138" w14:textId="058B7736" w:rsidR="006E13EE" w:rsidRPr="006E13EE" w:rsidRDefault="0086670A" w:rsidP="003A17AC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7E5CE759" w14:textId="4D244D13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052F3466" w14:textId="7EF9CD92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decyzji:</w:t>
      </w:r>
    </w:p>
    <w:p w14:paraId="16C34DD8" w14:textId="5629B8D4" w:rsidR="0058100B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Znak sprawy:</w:t>
      </w:r>
    </w:p>
    <w:p w14:paraId="49D11337" w14:textId="4F89D755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5. INFORMACJA O OBIEKCIE</w:t>
      </w:r>
    </w:p>
    <w:p w14:paraId="40B2ECB4" w14:textId="3AD75B6F" w:rsidR="006E13EE" w:rsidRPr="002C1324" w:rsidRDefault="0058100B" w:rsidP="003A17AC">
      <w:pPr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  <w:r w:rsidRPr="006E13EE">
        <w:rPr>
          <w:rFonts w:ascii="Arial" w:hAnsi="Arial" w:cs="Arial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 w:rsidRPr="006E13EE">
        <w:rPr>
          <w:rFonts w:ascii="Arial" w:hAnsi="Arial" w:cs="Arial"/>
          <w:iCs/>
          <w:sz w:val="16"/>
          <w:szCs w:val="22"/>
        </w:rPr>
        <w:t>.</w:t>
      </w:r>
    </w:p>
    <w:p w14:paraId="1C15F33B" w14:textId="1120F1D5" w:rsidR="006E13EE" w:rsidRPr="00643AF4" w:rsidRDefault="006E13EE" w:rsidP="00653770">
      <w:pPr>
        <w:pStyle w:val="Nagwek1"/>
        <w:spacing w:before="144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NIERUCHOMOŚCI, NA KTÓREJ ZNAJDUJE SIĘ OBIEKT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BD7D388" w14:textId="74DBE94E" w:rsidR="006E13EE" w:rsidRPr="006E13EE" w:rsidRDefault="0086670A" w:rsidP="003A17AC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0D2999CD" w14:textId="6C1ECE4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84C6DF9" w14:textId="4C04B84A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68ADFB1E" w14:textId="474F65E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5BB78528" w14:textId="649BC7DD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3E61B21" w14:textId="236B40A5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26D50C72" w14:textId="47F52A79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40D81439" w14:textId="68AB4ABC" w:rsidR="00A053AE" w:rsidRDefault="00E311D7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382A5C"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D6C5C"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F7ED46B" w14:textId="255C1EEB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6" w:name="_Hlk39488425"/>
    <w:bookmarkStart w:id="7" w:name="_Hlk201138905"/>
    <w:p w14:paraId="5EEE71A1" w14:textId="74E831BA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32454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6"/>
    <w:p w14:paraId="7C8A27FE" w14:textId="5C2A36EB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454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EE34F5" w14:textId="3066F81F" w:rsidR="00587915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59154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68639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p w14:paraId="452CC814" w14:textId="753F66F1" w:rsidR="000B387D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54363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0B387D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7135AA4E" w14:textId="6F4D2F24" w:rsidR="00252899" w:rsidRPr="006E13EE" w:rsidRDefault="00000000" w:rsidP="00454CD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32036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F2B716" w14:textId="120FBAF2" w:rsidR="00BE756E" w:rsidRPr="00454CDD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58048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Protokoły badań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sprawdzeń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E756E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53AD999C" w14:textId="6BA64868" w:rsidR="00252899" w:rsidRPr="006E13EE" w:rsidRDefault="00000000" w:rsidP="00643AF4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22187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F271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B62A21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3A17AC" w:rsidRPr="003A17AC">
        <w:rPr>
          <w:rFonts w:ascii="Arial" w:hAnsi="Arial" w:cs="Arial"/>
          <w:bCs/>
          <w:color w:val="000000" w:themeColor="text1"/>
          <w:sz w:val="20"/>
          <w:szCs w:val="22"/>
        </w:rPr>
        <w:t>oraz z 2026 r. poz. 252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5EAD56E" w14:textId="330782B1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6584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7628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5D0ABC0B" w14:textId="3DD731EC" w:rsidR="001F4DB4" w:rsidRPr="006E13EE" w:rsidRDefault="0000000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2198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7FDCDF17" w14:textId="4391D5F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6C7B14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C76B8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965DF6A" w14:textId="6BA5C881" w:rsidR="00F663CD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7087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(Dz. U. z 2025 r. poz. 889)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438CE55" w14:textId="77777777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22507137" w14:textId="628C3A60" w:rsidR="00F663CD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31418C3" w14:textId="1B648E12" w:rsidR="00F663CD" w:rsidRPr="006263BF" w:rsidRDefault="0000000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350692C9" w14:textId="422D9352" w:rsidR="00F663CD" w:rsidRPr="006263BF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F663CD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5767612D" w14:textId="69799484" w:rsidR="00252899" w:rsidRPr="006E13EE" w:rsidRDefault="0000000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407E3E0" w14:textId="2D89304A" w:rsidR="001F4DB4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723029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7520A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by uzupełniającym opisem zmian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jeżeli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nie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6E13E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199D269D" w14:textId="61417492" w:rsidR="00284B4C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1128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600583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ust. 1 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ustawy z dnia 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7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284B4C" w:rsidRPr="006E13EE">
        <w:rPr>
          <w:rFonts w:ascii="Arial" w:hAnsi="Arial" w:cs="Arial"/>
          <w:sz w:val="20"/>
          <w:szCs w:val="20"/>
        </w:rPr>
        <w:t>, o ile są wymagane</w:t>
      </w:r>
      <w:r w:rsidR="001E4F2B" w:rsidRPr="006E13EE">
        <w:rPr>
          <w:rFonts w:ascii="Arial" w:hAnsi="Arial" w:cs="Arial"/>
          <w:sz w:val="20"/>
          <w:szCs w:val="20"/>
        </w:rPr>
        <w:t>.</w:t>
      </w:r>
    </w:p>
    <w:p w14:paraId="2DBDCAC3" w14:textId="06475655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35551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202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>5 r. poz. 1154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D27C84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 – jeżeli inwestor działa przez pełnomocnika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5187221" w14:textId="7D62B264" w:rsidR="00252899" w:rsidRPr="006E13EE" w:rsidRDefault="0000000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68813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jeżeli obowiązek uiszczenia takiej opłaty wynika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7AE4DCD" w14:textId="77777777" w:rsidR="000B387D" w:rsidRPr="006E13EE" w:rsidRDefault="001F4DB4" w:rsidP="00454CDD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5BA3D813" w14:textId="4E629140" w:rsidR="00BE756E" w:rsidRDefault="00000000" w:rsidP="00D266C5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061178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584B73F8" w14:textId="77777777" w:rsidR="00D266C5" w:rsidRPr="00643AF4" w:rsidRDefault="00D266C5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61ACC756" w14:textId="77777777" w:rsidR="00D266C5" w:rsidRPr="003C46B4" w:rsidRDefault="00D266C5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0C3435C8" w14:textId="7A0C3AEB" w:rsidR="00F377CA" w:rsidRPr="00D266C5" w:rsidRDefault="00D266C5" w:rsidP="00D266C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D266C5" w:rsidSect="00653770">
      <w:footnotePr>
        <w:numFmt w:val="chicago"/>
      </w:footnotePr>
      <w:endnotePr>
        <w:numFmt w:val="decimal"/>
      </w:endnotePr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EEE7F" w14:textId="77777777" w:rsidR="00DA217C" w:rsidRDefault="00DA217C" w:rsidP="005D3FBB">
      <w:pPr>
        <w:spacing w:before="0" w:after="0" w:line="240" w:lineRule="auto"/>
      </w:pPr>
      <w:r>
        <w:separator/>
      </w:r>
    </w:p>
  </w:endnote>
  <w:endnote w:type="continuationSeparator" w:id="0">
    <w:p w14:paraId="368A4D40" w14:textId="77777777" w:rsidR="00DA217C" w:rsidRDefault="00DA217C" w:rsidP="005D3FBB">
      <w:pPr>
        <w:spacing w:before="0" w:after="0" w:line="240" w:lineRule="auto"/>
      </w:pPr>
      <w:r>
        <w:continuationSeparator/>
      </w:r>
    </w:p>
  </w:endnote>
  <w:endnote w:id="1">
    <w:p w14:paraId="4CE27BD7" w14:textId="77DC36F9" w:rsidR="006E13EE" w:rsidRPr="00D266C5" w:rsidRDefault="006E13EE" w:rsidP="006E13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</w:rPr>
        <w:tab/>
      </w:r>
      <w:r w:rsidRPr="00D266C5">
        <w:rPr>
          <w:rFonts w:ascii="Arial" w:hAnsi="Arial" w:cs="Arial"/>
          <w:sz w:val="16"/>
          <w:szCs w:val="16"/>
        </w:rPr>
        <w:t>W przypadku większej liczby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dane kolejnych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8BDD0DD" w14:textId="3595835C" w:rsidR="006E13EE" w:rsidRPr="00D266C5" w:rsidRDefault="006E13EE" w:rsidP="002C132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53A9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53A96">
        <w:rPr>
          <w:rFonts w:ascii="Arial" w:hAnsi="Arial" w:cs="Arial"/>
          <w:sz w:val="16"/>
          <w:szCs w:val="16"/>
          <w:vertAlign w:val="superscript"/>
        </w:rPr>
        <w:t>)</w:t>
      </w:r>
      <w:r w:rsidR="002C1324" w:rsidRPr="00D53A96">
        <w:rPr>
          <w:rFonts w:ascii="Arial" w:hAnsi="Arial" w:cs="Arial"/>
          <w:sz w:val="16"/>
          <w:szCs w:val="16"/>
        </w:rPr>
        <w:tab/>
      </w:r>
      <w:r w:rsidR="00D53A96" w:rsidRPr="003C46B4">
        <w:rPr>
          <w:rFonts w:ascii="Arial" w:hAnsi="Arial" w:cs="Arial"/>
          <w:sz w:val="16"/>
          <w:szCs w:val="16"/>
        </w:rPr>
        <w:t>W przypadku</w:t>
      </w:r>
      <w:r w:rsidR="00D53A96">
        <w:rPr>
          <w:rFonts w:ascii="Arial" w:hAnsi="Arial" w:cs="Arial"/>
          <w:sz w:val="16"/>
          <w:szCs w:val="16"/>
        </w:rPr>
        <w:t xml:space="preserve"> określonym w </w:t>
      </w:r>
      <w:r w:rsidR="00D53A96" w:rsidRPr="003C46B4">
        <w:rPr>
          <w:rFonts w:ascii="Arial" w:hAnsi="Arial" w:cs="Arial"/>
          <w:sz w:val="16"/>
          <w:szCs w:val="16"/>
        </w:rPr>
        <w:t>art. 147</w:t>
      </w:r>
      <w:r w:rsidR="00D53A96">
        <w:rPr>
          <w:rFonts w:ascii="Arial" w:hAnsi="Arial" w:cs="Arial"/>
          <w:sz w:val="16"/>
          <w:szCs w:val="16"/>
        </w:rPr>
        <w:t xml:space="preserve"> ust. 1</w:t>
      </w:r>
      <w:r w:rsidR="00D53A9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D53A96">
        <w:rPr>
          <w:rFonts w:ascii="Arial" w:hAnsi="Arial" w:cs="Arial"/>
          <w:sz w:val="16"/>
          <w:szCs w:val="16"/>
        </w:rPr>
        <w:t> </w:t>
      </w:r>
      <w:r w:rsidR="00D53A9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D53A96">
        <w:rPr>
          <w:rFonts w:ascii="Arial" w:hAnsi="Arial" w:cs="Arial"/>
          <w:sz w:val="16"/>
          <w:szCs w:val="16"/>
        </w:rPr>
        <w:t>6 r. poz. 3</w:t>
      </w:r>
      <w:r w:rsidR="00D53A96" w:rsidRPr="003C46B4">
        <w:rPr>
          <w:rFonts w:ascii="Arial" w:hAnsi="Arial" w:cs="Arial"/>
          <w:sz w:val="16"/>
          <w:szCs w:val="16"/>
        </w:rPr>
        <w:t>)</w:t>
      </w:r>
      <w:r w:rsidR="00D53A96">
        <w:rPr>
          <w:rFonts w:ascii="Arial" w:hAnsi="Arial" w:cs="Arial"/>
          <w:sz w:val="16"/>
          <w:szCs w:val="16"/>
        </w:rPr>
        <w:t xml:space="preserve"> w razie</w:t>
      </w:r>
      <w:r w:rsidR="00D53A9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r w:rsidR="00D53A96" w:rsidRPr="003C46B4">
        <w:rPr>
          <w:rFonts w:ascii="Arial" w:hAnsi="Arial" w:cs="Arial"/>
          <w:sz w:val="16"/>
          <w:szCs w:val="16"/>
        </w:rPr>
        <w:t xml:space="preserve">ePUAP. Możliwość doręczania korespondencji na skrzynkę ePUAP obowiązuje do dnia określonego w </w:t>
      </w:r>
      <w:r w:rsidR="00D53A9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996D0C6" w14:textId="2B5C9152" w:rsidR="00E311D7" w:rsidRPr="00D266C5" w:rsidRDefault="00E311D7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A636A1">
        <w:rPr>
          <w:rFonts w:ascii="Arial" w:hAnsi="Arial" w:cs="Arial"/>
          <w:sz w:val="16"/>
          <w:szCs w:val="16"/>
        </w:rPr>
        <w:t>umer</w:t>
      </w:r>
      <w:r w:rsidRPr="00D266C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5E6702D" w14:textId="57EA2C8F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5724DD3" w14:textId="4E9A9EDA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7F062C">
        <w:rPr>
          <w:rFonts w:ascii="Arial" w:hAnsi="Arial" w:cs="Arial"/>
          <w:sz w:val="16"/>
          <w:szCs w:val="16"/>
        </w:rPr>
        <w:t xml:space="preserve"> (Dz. U. z 2024 r. poz. 101)</w:t>
      </w:r>
      <w:r w:rsidRPr="00D266C5">
        <w:rPr>
          <w:rFonts w:ascii="Arial" w:hAnsi="Arial" w:cs="Arial"/>
          <w:sz w:val="16"/>
          <w:szCs w:val="16"/>
        </w:rPr>
        <w:t>.</w:t>
      </w:r>
    </w:p>
  </w:endnote>
  <w:endnote w:id="6">
    <w:p w14:paraId="1E7408F8" w14:textId="3B7B1FC5" w:rsidR="00587915" w:rsidRPr="00D266C5" w:rsidRDefault="000B387D" w:rsidP="007F062C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Zamiast oryginału można dołączyć kopię dokumentu</w:t>
      </w:r>
      <w:r w:rsidR="00924F18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42EBB" w14:textId="77777777" w:rsidR="00DA217C" w:rsidRDefault="00DA217C" w:rsidP="005D3FBB">
      <w:pPr>
        <w:spacing w:before="0" w:after="0" w:line="240" w:lineRule="auto"/>
      </w:pPr>
      <w:r>
        <w:separator/>
      </w:r>
    </w:p>
  </w:footnote>
  <w:footnote w:type="continuationSeparator" w:id="0">
    <w:p w14:paraId="732EFAD9" w14:textId="77777777" w:rsidR="00DA217C" w:rsidRDefault="00DA217C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0519948">
    <w:abstractNumId w:val="0"/>
  </w:num>
  <w:num w:numId="2" w16cid:durableId="1367411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62B"/>
    <w:rsid w:val="00003B8B"/>
    <w:rsid w:val="000107A2"/>
    <w:rsid w:val="0001552D"/>
    <w:rsid w:val="000178AC"/>
    <w:rsid w:val="00032B16"/>
    <w:rsid w:val="00032D61"/>
    <w:rsid w:val="00034311"/>
    <w:rsid w:val="0004021E"/>
    <w:rsid w:val="00050E0C"/>
    <w:rsid w:val="000622E3"/>
    <w:rsid w:val="000767B5"/>
    <w:rsid w:val="000B387D"/>
    <w:rsid w:val="000C5672"/>
    <w:rsid w:val="000C5882"/>
    <w:rsid w:val="000F791F"/>
    <w:rsid w:val="00101CB4"/>
    <w:rsid w:val="00103F00"/>
    <w:rsid w:val="0011685E"/>
    <w:rsid w:val="001169E2"/>
    <w:rsid w:val="0013435B"/>
    <w:rsid w:val="00135F42"/>
    <w:rsid w:val="00153486"/>
    <w:rsid w:val="00173696"/>
    <w:rsid w:val="00177355"/>
    <w:rsid w:val="001801B0"/>
    <w:rsid w:val="0018530F"/>
    <w:rsid w:val="00187020"/>
    <w:rsid w:val="001904C1"/>
    <w:rsid w:val="0019089B"/>
    <w:rsid w:val="00190928"/>
    <w:rsid w:val="0019527D"/>
    <w:rsid w:val="001A5B32"/>
    <w:rsid w:val="001C115F"/>
    <w:rsid w:val="001E0197"/>
    <w:rsid w:val="001E04F8"/>
    <w:rsid w:val="001E4F2B"/>
    <w:rsid w:val="001F4DB4"/>
    <w:rsid w:val="002020CF"/>
    <w:rsid w:val="002153DC"/>
    <w:rsid w:val="002159D1"/>
    <w:rsid w:val="00216300"/>
    <w:rsid w:val="00222E26"/>
    <w:rsid w:val="00223D18"/>
    <w:rsid w:val="0022506F"/>
    <w:rsid w:val="00230BCB"/>
    <w:rsid w:val="002372AC"/>
    <w:rsid w:val="00252899"/>
    <w:rsid w:val="00284B4C"/>
    <w:rsid w:val="00290158"/>
    <w:rsid w:val="002A3573"/>
    <w:rsid w:val="002A4602"/>
    <w:rsid w:val="002A752F"/>
    <w:rsid w:val="002B54E6"/>
    <w:rsid w:val="002C1324"/>
    <w:rsid w:val="002C2FC7"/>
    <w:rsid w:val="002E7235"/>
    <w:rsid w:val="002F20C8"/>
    <w:rsid w:val="002F58DA"/>
    <w:rsid w:val="00303EC1"/>
    <w:rsid w:val="0031200A"/>
    <w:rsid w:val="003761D8"/>
    <w:rsid w:val="00381909"/>
    <w:rsid w:val="00382A5C"/>
    <w:rsid w:val="003843A3"/>
    <w:rsid w:val="003A17AC"/>
    <w:rsid w:val="003B139A"/>
    <w:rsid w:val="003D529D"/>
    <w:rsid w:val="003F389E"/>
    <w:rsid w:val="0040000B"/>
    <w:rsid w:val="00410AA1"/>
    <w:rsid w:val="00421102"/>
    <w:rsid w:val="004216F5"/>
    <w:rsid w:val="0043587F"/>
    <w:rsid w:val="00440206"/>
    <w:rsid w:val="00453BEC"/>
    <w:rsid w:val="00453DA0"/>
    <w:rsid w:val="00454CDD"/>
    <w:rsid w:val="00455FB4"/>
    <w:rsid w:val="00477FE5"/>
    <w:rsid w:val="004830CC"/>
    <w:rsid w:val="004B50C7"/>
    <w:rsid w:val="004D2848"/>
    <w:rsid w:val="004F0DC3"/>
    <w:rsid w:val="004F479F"/>
    <w:rsid w:val="00544629"/>
    <w:rsid w:val="0055359E"/>
    <w:rsid w:val="005574FE"/>
    <w:rsid w:val="005769C3"/>
    <w:rsid w:val="00577E37"/>
    <w:rsid w:val="00577FB5"/>
    <w:rsid w:val="0058100B"/>
    <w:rsid w:val="005860CA"/>
    <w:rsid w:val="0058736A"/>
    <w:rsid w:val="00587915"/>
    <w:rsid w:val="005A27A2"/>
    <w:rsid w:val="005B74D9"/>
    <w:rsid w:val="005D3FBB"/>
    <w:rsid w:val="005E5D47"/>
    <w:rsid w:val="005F513E"/>
    <w:rsid w:val="00600583"/>
    <w:rsid w:val="00601232"/>
    <w:rsid w:val="00602A2B"/>
    <w:rsid w:val="00607E0F"/>
    <w:rsid w:val="006106EF"/>
    <w:rsid w:val="006377C7"/>
    <w:rsid w:val="00643AF4"/>
    <w:rsid w:val="00653770"/>
    <w:rsid w:val="00660139"/>
    <w:rsid w:val="006612D5"/>
    <w:rsid w:val="006622C2"/>
    <w:rsid w:val="00682B52"/>
    <w:rsid w:val="0068392D"/>
    <w:rsid w:val="00686390"/>
    <w:rsid w:val="00692283"/>
    <w:rsid w:val="00696CB8"/>
    <w:rsid w:val="006A6A42"/>
    <w:rsid w:val="006B53D3"/>
    <w:rsid w:val="006B6C93"/>
    <w:rsid w:val="006C111B"/>
    <w:rsid w:val="006C603F"/>
    <w:rsid w:val="006C7B14"/>
    <w:rsid w:val="006E13EE"/>
    <w:rsid w:val="006E4CB7"/>
    <w:rsid w:val="006F26B0"/>
    <w:rsid w:val="007177B0"/>
    <w:rsid w:val="00727453"/>
    <w:rsid w:val="00733741"/>
    <w:rsid w:val="007520AB"/>
    <w:rsid w:val="0076288B"/>
    <w:rsid w:val="00764620"/>
    <w:rsid w:val="0076677D"/>
    <w:rsid w:val="00777321"/>
    <w:rsid w:val="007818C2"/>
    <w:rsid w:val="00782F37"/>
    <w:rsid w:val="007935E9"/>
    <w:rsid w:val="00795A1C"/>
    <w:rsid w:val="007A17EC"/>
    <w:rsid w:val="007E2841"/>
    <w:rsid w:val="007E7604"/>
    <w:rsid w:val="007F062C"/>
    <w:rsid w:val="007F06FC"/>
    <w:rsid w:val="007F6F06"/>
    <w:rsid w:val="008009F1"/>
    <w:rsid w:val="0081741E"/>
    <w:rsid w:val="0084288E"/>
    <w:rsid w:val="0084688A"/>
    <w:rsid w:val="00857C6F"/>
    <w:rsid w:val="0086670A"/>
    <w:rsid w:val="008727C1"/>
    <w:rsid w:val="008755A6"/>
    <w:rsid w:val="008833DB"/>
    <w:rsid w:val="00887556"/>
    <w:rsid w:val="00895468"/>
    <w:rsid w:val="00897EEF"/>
    <w:rsid w:val="008B5C9C"/>
    <w:rsid w:val="008C1BEF"/>
    <w:rsid w:val="008D1C7F"/>
    <w:rsid w:val="008E2757"/>
    <w:rsid w:val="008E438E"/>
    <w:rsid w:val="008E6DD4"/>
    <w:rsid w:val="008F3DD2"/>
    <w:rsid w:val="008F745D"/>
    <w:rsid w:val="009031F6"/>
    <w:rsid w:val="00903FCA"/>
    <w:rsid w:val="00920560"/>
    <w:rsid w:val="00922FE0"/>
    <w:rsid w:val="00924F18"/>
    <w:rsid w:val="0093035B"/>
    <w:rsid w:val="00952D30"/>
    <w:rsid w:val="00957F02"/>
    <w:rsid w:val="0097315B"/>
    <w:rsid w:val="00974FE8"/>
    <w:rsid w:val="009A31C2"/>
    <w:rsid w:val="009A6379"/>
    <w:rsid w:val="009B0894"/>
    <w:rsid w:val="009B17C0"/>
    <w:rsid w:val="009C1F8B"/>
    <w:rsid w:val="009C3FBB"/>
    <w:rsid w:val="009D17B1"/>
    <w:rsid w:val="009E1D8D"/>
    <w:rsid w:val="009E30B6"/>
    <w:rsid w:val="009F00FF"/>
    <w:rsid w:val="009F267F"/>
    <w:rsid w:val="00A053AE"/>
    <w:rsid w:val="00A06026"/>
    <w:rsid w:val="00A120C7"/>
    <w:rsid w:val="00A258FA"/>
    <w:rsid w:val="00A34293"/>
    <w:rsid w:val="00A44995"/>
    <w:rsid w:val="00A636A1"/>
    <w:rsid w:val="00A67C43"/>
    <w:rsid w:val="00A74E30"/>
    <w:rsid w:val="00A76476"/>
    <w:rsid w:val="00A76F28"/>
    <w:rsid w:val="00A8002D"/>
    <w:rsid w:val="00A922DB"/>
    <w:rsid w:val="00A96A67"/>
    <w:rsid w:val="00AD1281"/>
    <w:rsid w:val="00AD4724"/>
    <w:rsid w:val="00B0510C"/>
    <w:rsid w:val="00B46B8F"/>
    <w:rsid w:val="00B546F5"/>
    <w:rsid w:val="00B56087"/>
    <w:rsid w:val="00B61932"/>
    <w:rsid w:val="00B62A21"/>
    <w:rsid w:val="00B77D89"/>
    <w:rsid w:val="00B77DEE"/>
    <w:rsid w:val="00B77ED6"/>
    <w:rsid w:val="00BA2615"/>
    <w:rsid w:val="00BA5396"/>
    <w:rsid w:val="00BC296F"/>
    <w:rsid w:val="00BD0E18"/>
    <w:rsid w:val="00BD6C5C"/>
    <w:rsid w:val="00BD79CF"/>
    <w:rsid w:val="00BD79F8"/>
    <w:rsid w:val="00BE207C"/>
    <w:rsid w:val="00BE756E"/>
    <w:rsid w:val="00BF5FBB"/>
    <w:rsid w:val="00C007D7"/>
    <w:rsid w:val="00C068B5"/>
    <w:rsid w:val="00C20F0E"/>
    <w:rsid w:val="00C4774C"/>
    <w:rsid w:val="00C76B84"/>
    <w:rsid w:val="00C77C66"/>
    <w:rsid w:val="00CA1B63"/>
    <w:rsid w:val="00CA67F6"/>
    <w:rsid w:val="00CB093C"/>
    <w:rsid w:val="00CB1AB1"/>
    <w:rsid w:val="00CC3E59"/>
    <w:rsid w:val="00CD174A"/>
    <w:rsid w:val="00D1064A"/>
    <w:rsid w:val="00D258CC"/>
    <w:rsid w:val="00D266C5"/>
    <w:rsid w:val="00D27652"/>
    <w:rsid w:val="00D27C84"/>
    <w:rsid w:val="00D36C10"/>
    <w:rsid w:val="00D53A96"/>
    <w:rsid w:val="00D61188"/>
    <w:rsid w:val="00D66C83"/>
    <w:rsid w:val="00D84344"/>
    <w:rsid w:val="00DA1E4E"/>
    <w:rsid w:val="00DA217C"/>
    <w:rsid w:val="00DA3204"/>
    <w:rsid w:val="00DC211E"/>
    <w:rsid w:val="00DD39BB"/>
    <w:rsid w:val="00DE453A"/>
    <w:rsid w:val="00E028DD"/>
    <w:rsid w:val="00E03078"/>
    <w:rsid w:val="00E03C4D"/>
    <w:rsid w:val="00E07D31"/>
    <w:rsid w:val="00E156BB"/>
    <w:rsid w:val="00E1716C"/>
    <w:rsid w:val="00E21071"/>
    <w:rsid w:val="00E23A70"/>
    <w:rsid w:val="00E23D28"/>
    <w:rsid w:val="00E251B1"/>
    <w:rsid w:val="00E2541C"/>
    <w:rsid w:val="00E311D7"/>
    <w:rsid w:val="00E369DC"/>
    <w:rsid w:val="00E451BA"/>
    <w:rsid w:val="00E52C67"/>
    <w:rsid w:val="00E5320E"/>
    <w:rsid w:val="00E6074C"/>
    <w:rsid w:val="00E7762E"/>
    <w:rsid w:val="00E868C8"/>
    <w:rsid w:val="00EB0330"/>
    <w:rsid w:val="00EC2EF9"/>
    <w:rsid w:val="00ED02FC"/>
    <w:rsid w:val="00EE0274"/>
    <w:rsid w:val="00EE5774"/>
    <w:rsid w:val="00EF34E1"/>
    <w:rsid w:val="00EF55C0"/>
    <w:rsid w:val="00EF7DF7"/>
    <w:rsid w:val="00F03017"/>
    <w:rsid w:val="00F05895"/>
    <w:rsid w:val="00F13AD0"/>
    <w:rsid w:val="00F14C9E"/>
    <w:rsid w:val="00F17B2E"/>
    <w:rsid w:val="00F246D0"/>
    <w:rsid w:val="00F2718B"/>
    <w:rsid w:val="00F35AAB"/>
    <w:rsid w:val="00F377CA"/>
    <w:rsid w:val="00F45825"/>
    <w:rsid w:val="00F45E48"/>
    <w:rsid w:val="00F4758E"/>
    <w:rsid w:val="00F663CD"/>
    <w:rsid w:val="00F80B83"/>
    <w:rsid w:val="00F97220"/>
    <w:rsid w:val="00FA2148"/>
    <w:rsid w:val="00FB23AC"/>
    <w:rsid w:val="00FB2E49"/>
    <w:rsid w:val="00FB394F"/>
    <w:rsid w:val="00FC4E24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B3536"/>
  <w15:docId w15:val="{9C96B298-2534-4071-B6E1-8B20BC7A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1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  <w:style w:type="paragraph" w:styleId="Poprawka">
    <w:name w:val="Revision"/>
    <w:hidden/>
    <w:uiPriority w:val="99"/>
    <w:semiHidden/>
    <w:rsid w:val="00D36C1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5A27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7A2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66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5CDD-CA98-453C-B6F1-0DE92F0A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888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KATARZYNA GIETKA</cp:lastModifiedBy>
  <cp:revision>2</cp:revision>
  <dcterms:created xsi:type="dcterms:W3CDTF">2026-10-20T09:31:00Z</dcterms:created>
  <dcterms:modified xsi:type="dcterms:W3CDTF">2026-10-20T09:31:00Z</dcterms:modified>
</cp:coreProperties>
</file>